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DAA5" w14:textId="171D7B26" w:rsidR="007159E4" w:rsidRDefault="007159E4">
      <w:r w:rsidRPr="007C55E2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87A8F00" wp14:editId="0116DF08">
            <wp:simplePos x="0" y="0"/>
            <wp:positionH relativeFrom="column">
              <wp:posOffset>1842135</wp:posOffset>
            </wp:positionH>
            <wp:positionV relativeFrom="paragraph">
              <wp:posOffset>-382307</wp:posOffset>
            </wp:positionV>
            <wp:extent cx="1828800" cy="18288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ADDDC" w14:textId="4ADDCD3A" w:rsidR="007159E4" w:rsidRDefault="007159E4"/>
    <w:p w14:paraId="1F52923E" w14:textId="24A37790" w:rsidR="007159E4" w:rsidRDefault="007159E4"/>
    <w:p w14:paraId="31907758" w14:textId="24C47321" w:rsidR="007159E4" w:rsidRDefault="007159E4"/>
    <w:p w14:paraId="2C900740" w14:textId="77E2A410" w:rsidR="007159E4" w:rsidRDefault="007159E4"/>
    <w:p w14:paraId="52211152" w14:textId="77777777" w:rsidR="007159E4" w:rsidRDefault="007159E4"/>
    <w:p w14:paraId="4357FE06" w14:textId="70E2959E" w:rsidR="007159E4" w:rsidRDefault="007159E4"/>
    <w:p w14:paraId="4F939D3C" w14:textId="77777777" w:rsidR="007159E4" w:rsidRDefault="007159E4"/>
    <w:p w14:paraId="470D3310" w14:textId="77777777" w:rsidR="007159E4" w:rsidRDefault="007159E4"/>
    <w:p w14:paraId="53C1DE10" w14:textId="668273B1" w:rsidR="008A7506" w:rsidRPr="004008E9" w:rsidRDefault="004008E9" w:rsidP="005901A0">
      <w:pPr>
        <w:shd w:val="clear" w:color="auto" w:fill="FFC000"/>
        <w:jc w:val="center"/>
        <w:rPr>
          <w:b/>
          <w:bCs/>
          <w:sz w:val="32"/>
          <w:szCs w:val="32"/>
        </w:rPr>
      </w:pPr>
      <w:r w:rsidRPr="004008E9">
        <w:rPr>
          <w:b/>
          <w:bCs/>
          <w:sz w:val="32"/>
          <w:szCs w:val="32"/>
        </w:rPr>
        <w:t>Prestige Sports Programmes</w:t>
      </w:r>
    </w:p>
    <w:p w14:paraId="359D3EBE" w14:textId="10818ABB" w:rsidR="004008E9" w:rsidRPr="004008E9" w:rsidRDefault="004008E9" w:rsidP="005901A0">
      <w:pPr>
        <w:shd w:val="clear" w:color="auto" w:fill="FFC000"/>
        <w:jc w:val="center"/>
        <w:rPr>
          <w:b/>
          <w:bCs/>
          <w:sz w:val="32"/>
          <w:szCs w:val="32"/>
        </w:rPr>
      </w:pPr>
      <w:r w:rsidRPr="004008E9">
        <w:rPr>
          <w:b/>
          <w:bCs/>
          <w:sz w:val="32"/>
          <w:szCs w:val="32"/>
        </w:rPr>
        <w:t>Care, Learning and Play Policy</w:t>
      </w:r>
    </w:p>
    <w:p w14:paraId="54B3EE37" w14:textId="15C69C5C" w:rsidR="004008E9" w:rsidRDefault="004008E9" w:rsidP="004008E9">
      <w:pPr>
        <w:jc w:val="center"/>
      </w:pPr>
    </w:p>
    <w:p w14:paraId="710703F6" w14:textId="2C5C7836" w:rsidR="004008E9" w:rsidRPr="004008E9" w:rsidRDefault="004008E9" w:rsidP="004008E9">
      <w:pPr>
        <w:rPr>
          <w:rFonts w:eastAsia="Times New Roman" w:cs="Times New Roman"/>
          <w:b/>
          <w:bCs/>
          <w:lang w:eastAsia="en-GB"/>
        </w:rPr>
      </w:pPr>
      <w:r w:rsidRPr="004008E9">
        <w:rPr>
          <w:rFonts w:eastAsia="Times New Roman" w:cs="Times New Roman"/>
          <w:b/>
          <w:bCs/>
          <w:lang w:eastAsia="en-GB"/>
        </w:rPr>
        <w:t xml:space="preserve">The programme of activities and the atmosphere of </w:t>
      </w:r>
      <w:r>
        <w:rPr>
          <w:rFonts w:eastAsia="Times New Roman" w:cs="Times New Roman"/>
          <w:b/>
          <w:bCs/>
          <w:lang w:eastAsia="en-GB"/>
        </w:rPr>
        <w:t>PSP</w:t>
      </w:r>
      <w:r w:rsidRPr="004008E9">
        <w:rPr>
          <w:rFonts w:eastAsia="Times New Roman" w:cs="Times New Roman"/>
          <w:b/>
          <w:bCs/>
          <w:lang w:eastAsia="en-GB"/>
        </w:rPr>
        <w:t xml:space="preserve"> aims to encourage confidence, </w:t>
      </w:r>
      <w:proofErr w:type="gramStart"/>
      <w:r w:rsidRPr="004008E9">
        <w:rPr>
          <w:rFonts w:eastAsia="Times New Roman" w:cs="Times New Roman"/>
          <w:b/>
          <w:bCs/>
          <w:lang w:eastAsia="en-GB"/>
        </w:rPr>
        <w:t>independence</w:t>
      </w:r>
      <w:proofErr w:type="gramEnd"/>
      <w:r w:rsidRPr="004008E9">
        <w:rPr>
          <w:rFonts w:eastAsia="Times New Roman" w:cs="Times New Roman"/>
          <w:b/>
          <w:bCs/>
          <w:lang w:eastAsia="en-GB"/>
        </w:rPr>
        <w:t xml:space="preserve"> and enjoyment. Our work has, as its core, the aim of enabling children to develop their emotional, social, cognitive, </w:t>
      </w:r>
      <w:proofErr w:type="gramStart"/>
      <w:r w:rsidRPr="004008E9">
        <w:rPr>
          <w:rFonts w:eastAsia="Times New Roman" w:cs="Times New Roman"/>
          <w:b/>
          <w:bCs/>
          <w:lang w:eastAsia="en-GB"/>
        </w:rPr>
        <w:t>interpersonal</w:t>
      </w:r>
      <w:proofErr w:type="gramEnd"/>
      <w:r w:rsidRPr="004008E9">
        <w:rPr>
          <w:rFonts w:eastAsia="Times New Roman" w:cs="Times New Roman"/>
          <w:b/>
          <w:bCs/>
          <w:lang w:eastAsia="en-GB"/>
        </w:rPr>
        <w:t xml:space="preserve"> and physical skills, and their desire to explore, discover and be creative</w:t>
      </w:r>
      <w:r w:rsidRPr="004008E9">
        <w:rPr>
          <w:rFonts w:eastAsia="Times New Roman" w:cs="Times New Roman"/>
          <w:b/>
          <w:bCs/>
          <w:lang w:eastAsia="en-GB"/>
        </w:rPr>
        <w:t>.</w:t>
      </w:r>
    </w:p>
    <w:p w14:paraId="0CAF2C3D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2CC9752A" w14:textId="77777777" w:rsidR="004008E9" w:rsidRDefault="004008E9" w:rsidP="004008E9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PSP</w:t>
      </w:r>
      <w:r w:rsidRPr="004008E9">
        <w:rPr>
          <w:rFonts w:eastAsia="Times New Roman" w:cs="Times New Roman"/>
          <w:lang w:eastAsia="en-GB"/>
        </w:rPr>
        <w:t xml:space="preserve"> Staff will provide a well-planned and organised play environment that offers children rich and stimulating experiences, alongside opportunities to explore, experiment, plan and make decisions for themselves. The programme of activities will recognise and </w:t>
      </w:r>
      <w:proofErr w:type="gramStart"/>
      <w:r w:rsidRPr="004008E9">
        <w:rPr>
          <w:rFonts w:eastAsia="Times New Roman" w:cs="Times New Roman"/>
          <w:lang w:eastAsia="en-GB"/>
        </w:rPr>
        <w:t>take into account</w:t>
      </w:r>
      <w:proofErr w:type="gramEnd"/>
      <w:r w:rsidRPr="004008E9">
        <w:rPr>
          <w:rFonts w:eastAsia="Times New Roman" w:cs="Times New Roman"/>
          <w:lang w:eastAsia="en-GB"/>
        </w:rPr>
        <w:t xml:space="preserve"> the differing ages, interests, backgrounds and abilities of the children.</w:t>
      </w:r>
    </w:p>
    <w:p w14:paraId="74C11069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5E36B44D" w14:textId="6E3A5134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Activities are carefully planned to allow children to build on their natural curiosity, advance their thinking, use their </w:t>
      </w:r>
      <w:proofErr w:type="gramStart"/>
      <w:r w:rsidRPr="004008E9">
        <w:rPr>
          <w:rFonts w:eastAsia="Times New Roman" w:cs="Times New Roman"/>
          <w:lang w:eastAsia="en-GB"/>
        </w:rPr>
        <w:t>imagination</w:t>
      </w:r>
      <w:proofErr w:type="gramEnd"/>
      <w:r w:rsidRPr="004008E9">
        <w:rPr>
          <w:rFonts w:eastAsia="Times New Roman" w:cs="Times New Roman"/>
          <w:lang w:eastAsia="en-GB"/>
        </w:rPr>
        <w:t xml:space="preserve"> and develop positive social relationships. </w:t>
      </w:r>
    </w:p>
    <w:p w14:paraId="39F023F8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43704ED6" w14:textId="77777777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At all times, </w:t>
      </w:r>
      <w:r>
        <w:rPr>
          <w:rFonts w:eastAsia="Times New Roman" w:cs="Times New Roman"/>
          <w:lang w:eastAsia="en-GB"/>
        </w:rPr>
        <w:t>PSP</w:t>
      </w:r>
      <w:r w:rsidRPr="004008E9">
        <w:rPr>
          <w:rFonts w:eastAsia="Times New Roman" w:cs="Times New Roman"/>
          <w:lang w:eastAsia="en-GB"/>
        </w:rPr>
        <w:t xml:space="preserve"> Staff will recognise a child’s individuality, </w:t>
      </w:r>
      <w:proofErr w:type="gramStart"/>
      <w:r w:rsidRPr="004008E9">
        <w:rPr>
          <w:rFonts w:eastAsia="Times New Roman" w:cs="Times New Roman"/>
          <w:lang w:eastAsia="en-GB"/>
        </w:rPr>
        <w:t>effort</w:t>
      </w:r>
      <w:proofErr w:type="gramEnd"/>
      <w:r w:rsidRPr="004008E9">
        <w:rPr>
          <w:rFonts w:eastAsia="Times New Roman" w:cs="Times New Roman"/>
          <w:lang w:eastAsia="en-GB"/>
        </w:rPr>
        <w:t xml:space="preserve"> and achievement. </w:t>
      </w:r>
    </w:p>
    <w:p w14:paraId="35EB6DDA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35F2161F" w14:textId="77777777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>Wherever appropriate, children will be involved in the process of planning activities so that the programme reflects their opinions, and so that children feel some ownership over their Club.</w:t>
      </w:r>
    </w:p>
    <w:p w14:paraId="275F0FDA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04AC6737" w14:textId="77777777" w:rsidR="004008E9" w:rsidRDefault="004008E9" w:rsidP="004008E9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PSP</w:t>
      </w:r>
      <w:r w:rsidRPr="004008E9">
        <w:rPr>
          <w:rFonts w:eastAsia="Times New Roman" w:cs="Times New Roman"/>
          <w:lang w:eastAsia="en-GB"/>
        </w:rPr>
        <w:t xml:space="preserve"> will provide children with a range of equipment and resources appropriate to their age and interests, according to the provisions of the Equipment policy.</w:t>
      </w:r>
    </w:p>
    <w:p w14:paraId="5738C515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4BC9CC07" w14:textId="77777777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Children will be offered access to outdoor play every day, subject to weather conditions. </w:t>
      </w:r>
    </w:p>
    <w:p w14:paraId="3064BAC2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523A1853" w14:textId="797EEDCA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No child will ever be left unsupervised during activities at </w:t>
      </w:r>
      <w:r>
        <w:rPr>
          <w:rFonts w:eastAsia="Times New Roman" w:cs="Times New Roman"/>
          <w:lang w:eastAsia="en-GB"/>
        </w:rPr>
        <w:t>PSP</w:t>
      </w:r>
      <w:r w:rsidRPr="004008E9">
        <w:rPr>
          <w:rFonts w:eastAsia="Times New Roman" w:cs="Times New Roman"/>
          <w:lang w:eastAsia="en-GB"/>
        </w:rPr>
        <w:t xml:space="preserve"> and will be supervised when playing outdoors. </w:t>
      </w:r>
    </w:p>
    <w:p w14:paraId="11142D5C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51AC3E65" w14:textId="77777777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All staff will encourage the children to be confident and independent through: </w:t>
      </w:r>
    </w:p>
    <w:p w14:paraId="29403B5D" w14:textId="77777777" w:rsidR="004008E9" w:rsidRDefault="004008E9" w:rsidP="004008E9">
      <w:pPr>
        <w:rPr>
          <w:rFonts w:eastAsia="Times New Roman" w:cs="Times New Roman"/>
          <w:lang w:eastAsia="en-GB"/>
        </w:rPr>
      </w:pPr>
    </w:p>
    <w:p w14:paraId="3D82F409" w14:textId="77777777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sym w:font="Symbol" w:char="F0B7"/>
      </w:r>
      <w:r w:rsidRPr="004008E9">
        <w:rPr>
          <w:rFonts w:eastAsia="Times New Roman" w:cs="Times New Roman"/>
          <w:lang w:eastAsia="en-GB"/>
        </w:rPr>
        <w:t xml:space="preserve"> Being responsible for tidying away resources</w:t>
      </w:r>
    </w:p>
    <w:p w14:paraId="11147B19" w14:textId="3BA619D8" w:rsidR="004008E9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sym w:font="Symbol" w:char="F0B7"/>
      </w:r>
      <w:r w:rsidRPr="004008E9">
        <w:rPr>
          <w:rFonts w:eastAsia="Times New Roman" w:cs="Times New Roman"/>
          <w:lang w:eastAsia="en-GB"/>
        </w:rPr>
        <w:t xml:space="preserve"> Being responsible for own behaviour </w:t>
      </w:r>
    </w:p>
    <w:p w14:paraId="7D3F7465" w14:textId="77777777" w:rsidR="003336E8" w:rsidRDefault="003336E8" w:rsidP="004008E9">
      <w:pPr>
        <w:rPr>
          <w:rFonts w:eastAsia="Times New Roman" w:cs="Times New Roman"/>
          <w:lang w:eastAsia="en-GB"/>
        </w:rPr>
      </w:pPr>
    </w:p>
    <w:p w14:paraId="44B9B3D9" w14:textId="77777777" w:rsidR="003336E8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At </w:t>
      </w:r>
      <w:r w:rsidR="003336E8">
        <w:rPr>
          <w:rFonts w:eastAsia="Times New Roman" w:cs="Times New Roman"/>
          <w:lang w:eastAsia="en-GB"/>
        </w:rPr>
        <w:t xml:space="preserve">our </w:t>
      </w:r>
      <w:r w:rsidRPr="004008E9">
        <w:rPr>
          <w:rFonts w:eastAsia="Times New Roman" w:cs="Times New Roman"/>
          <w:lang w:eastAsia="en-GB"/>
        </w:rPr>
        <w:t>After School Club</w:t>
      </w:r>
      <w:r w:rsidR="003336E8">
        <w:rPr>
          <w:rFonts w:eastAsia="Times New Roman" w:cs="Times New Roman"/>
          <w:lang w:eastAsia="en-GB"/>
        </w:rPr>
        <w:t>s</w:t>
      </w:r>
      <w:r w:rsidRPr="004008E9">
        <w:rPr>
          <w:rFonts w:eastAsia="Times New Roman" w:cs="Times New Roman"/>
          <w:lang w:eastAsia="en-GB"/>
        </w:rPr>
        <w:t xml:space="preserve"> there will be activities in the </w:t>
      </w:r>
      <w:r>
        <w:rPr>
          <w:rFonts w:eastAsia="Times New Roman" w:cs="Times New Roman"/>
          <w:lang w:eastAsia="en-GB"/>
        </w:rPr>
        <w:t>hall.</w:t>
      </w:r>
      <w:r w:rsidRPr="004008E9">
        <w:rPr>
          <w:rFonts w:eastAsia="Times New Roman" w:cs="Times New Roman"/>
          <w:lang w:eastAsia="en-GB"/>
        </w:rPr>
        <w:t xml:space="preserve"> These may include cooking, </w:t>
      </w:r>
      <w:proofErr w:type="gramStart"/>
      <w:r w:rsidRPr="004008E9">
        <w:rPr>
          <w:rFonts w:eastAsia="Times New Roman" w:cs="Times New Roman"/>
          <w:lang w:eastAsia="en-GB"/>
        </w:rPr>
        <w:t>art</w:t>
      </w:r>
      <w:r w:rsidR="003336E8">
        <w:rPr>
          <w:rFonts w:eastAsia="Times New Roman" w:cs="Times New Roman"/>
          <w:lang w:eastAsia="en-GB"/>
        </w:rPr>
        <w:t>s</w:t>
      </w:r>
      <w:proofErr w:type="gramEnd"/>
      <w:r w:rsidRPr="004008E9">
        <w:rPr>
          <w:rFonts w:eastAsia="Times New Roman" w:cs="Times New Roman"/>
          <w:lang w:eastAsia="en-GB"/>
        </w:rPr>
        <w:t xml:space="preserve"> and craft, sewing and will be supervised by staff. Other activities will be available in the </w:t>
      </w:r>
      <w:r w:rsidR="003336E8">
        <w:rPr>
          <w:rFonts w:eastAsia="Times New Roman" w:cs="Times New Roman"/>
          <w:lang w:eastAsia="en-GB"/>
        </w:rPr>
        <w:t>hall</w:t>
      </w:r>
      <w:r w:rsidRPr="004008E9">
        <w:rPr>
          <w:rFonts w:eastAsia="Times New Roman" w:cs="Times New Roman"/>
          <w:lang w:eastAsia="en-GB"/>
        </w:rPr>
        <w:t xml:space="preserve"> </w:t>
      </w:r>
      <w:r w:rsidRPr="004008E9">
        <w:rPr>
          <w:rFonts w:eastAsia="Times New Roman" w:cs="Times New Roman"/>
          <w:lang w:eastAsia="en-GB"/>
        </w:rPr>
        <w:lastRenderedPageBreak/>
        <w:t xml:space="preserve">and outside for children to initiate themselves. These may include, computer, puzzles, board games, role play, Lego, small world play. There will be a varied choice each session. </w:t>
      </w:r>
    </w:p>
    <w:p w14:paraId="4FD2A874" w14:textId="77777777" w:rsidR="003336E8" w:rsidRDefault="003336E8" w:rsidP="004008E9">
      <w:pPr>
        <w:rPr>
          <w:rFonts w:eastAsia="Times New Roman" w:cs="Times New Roman"/>
          <w:lang w:eastAsia="en-GB"/>
        </w:rPr>
      </w:pPr>
    </w:p>
    <w:p w14:paraId="7C46C6E3" w14:textId="77777777" w:rsidR="003336E8" w:rsidRDefault="004008E9" w:rsidP="004008E9">
      <w:pPr>
        <w:rPr>
          <w:rFonts w:eastAsia="Times New Roman" w:cs="Times New Roman"/>
          <w:lang w:eastAsia="en-GB"/>
        </w:rPr>
      </w:pPr>
      <w:r w:rsidRPr="004008E9">
        <w:rPr>
          <w:rFonts w:eastAsia="Times New Roman" w:cs="Times New Roman"/>
          <w:lang w:eastAsia="en-GB"/>
        </w:rPr>
        <w:t xml:space="preserve">Activities will take account of the children’s ages, </w:t>
      </w:r>
      <w:proofErr w:type="gramStart"/>
      <w:r w:rsidRPr="004008E9">
        <w:rPr>
          <w:rFonts w:eastAsia="Times New Roman" w:cs="Times New Roman"/>
          <w:lang w:eastAsia="en-GB"/>
        </w:rPr>
        <w:t>abilities</w:t>
      </w:r>
      <w:proofErr w:type="gramEnd"/>
      <w:r w:rsidRPr="004008E9">
        <w:rPr>
          <w:rFonts w:eastAsia="Times New Roman" w:cs="Times New Roman"/>
          <w:lang w:eastAsia="en-GB"/>
        </w:rPr>
        <w:t xml:space="preserve"> and interests. </w:t>
      </w:r>
    </w:p>
    <w:p w14:paraId="02B225F6" w14:textId="77777777" w:rsidR="003336E8" w:rsidRDefault="003336E8" w:rsidP="004008E9">
      <w:pPr>
        <w:rPr>
          <w:rFonts w:eastAsia="Times New Roman" w:cs="Times New Roman"/>
          <w:lang w:eastAsia="en-GB"/>
        </w:rPr>
      </w:pPr>
    </w:p>
    <w:p w14:paraId="5381CBFB" w14:textId="4682DD6B" w:rsidR="003336E8" w:rsidRDefault="003336E8" w:rsidP="004008E9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PSP</w:t>
      </w:r>
      <w:r w:rsidR="004008E9" w:rsidRPr="004008E9">
        <w:rPr>
          <w:rFonts w:eastAsia="Times New Roman" w:cs="Times New Roman"/>
          <w:lang w:eastAsia="en-GB"/>
        </w:rPr>
        <w:t xml:space="preserve"> staff will listen to and value what the children </w:t>
      </w:r>
      <w:proofErr w:type="gramStart"/>
      <w:r w:rsidR="004008E9" w:rsidRPr="004008E9">
        <w:rPr>
          <w:rFonts w:eastAsia="Times New Roman" w:cs="Times New Roman"/>
          <w:lang w:eastAsia="en-GB"/>
        </w:rPr>
        <w:t>say</w:t>
      </w:r>
      <w:proofErr w:type="gramEnd"/>
      <w:r w:rsidR="004008E9" w:rsidRPr="004008E9">
        <w:rPr>
          <w:rFonts w:eastAsia="Times New Roman" w:cs="Times New Roman"/>
          <w:lang w:eastAsia="en-GB"/>
        </w:rPr>
        <w:t xml:space="preserve"> and children should be regularly asked about what activities they enjoy or would like to do. </w:t>
      </w:r>
    </w:p>
    <w:p w14:paraId="53DFA9D3" w14:textId="77777777" w:rsidR="003336E8" w:rsidRPr="003336E8" w:rsidRDefault="003336E8" w:rsidP="004008E9">
      <w:pPr>
        <w:rPr>
          <w:rFonts w:eastAsia="Times New Roman" w:cs="Times New Roman"/>
          <w:i/>
          <w:iCs/>
          <w:sz w:val="22"/>
          <w:szCs w:val="22"/>
          <w:lang w:eastAsia="en-GB"/>
        </w:rPr>
      </w:pPr>
    </w:p>
    <w:p w14:paraId="5CA2345E" w14:textId="302CA441" w:rsidR="004008E9" w:rsidRPr="004008E9" w:rsidRDefault="003336E8" w:rsidP="004008E9">
      <w:pPr>
        <w:rPr>
          <w:rFonts w:eastAsia="Times New Roman" w:cs="Times New Roman"/>
          <w:i/>
          <w:iCs/>
          <w:sz w:val="22"/>
          <w:szCs w:val="22"/>
          <w:lang w:eastAsia="en-GB"/>
        </w:rPr>
      </w:pPr>
      <w:r w:rsidRPr="003336E8">
        <w:rPr>
          <w:rFonts w:eastAsia="Times New Roman" w:cs="Times New Roman"/>
          <w:i/>
          <w:iCs/>
          <w:sz w:val="22"/>
          <w:szCs w:val="22"/>
          <w:lang w:eastAsia="en-GB"/>
        </w:rPr>
        <w:t>Policy</w:t>
      </w:r>
      <w:r w:rsidR="004008E9" w:rsidRPr="004008E9">
        <w:rPr>
          <w:rFonts w:eastAsia="Times New Roman" w:cs="Times New Roman"/>
          <w:i/>
          <w:iCs/>
          <w:sz w:val="22"/>
          <w:szCs w:val="22"/>
          <w:lang w:eastAsia="en-GB"/>
        </w:rPr>
        <w:t xml:space="preserve"> revised by </w:t>
      </w:r>
      <w:r w:rsidRPr="003336E8">
        <w:rPr>
          <w:rFonts w:eastAsia="Times New Roman" w:cs="Times New Roman"/>
          <w:i/>
          <w:iCs/>
          <w:sz w:val="22"/>
          <w:szCs w:val="22"/>
          <w:lang w:eastAsia="en-GB"/>
        </w:rPr>
        <w:t>PSP</w:t>
      </w:r>
      <w:r w:rsidR="004008E9" w:rsidRPr="004008E9">
        <w:rPr>
          <w:rFonts w:eastAsia="Times New Roman" w:cs="Times New Roman"/>
          <w:i/>
          <w:iCs/>
          <w:sz w:val="22"/>
          <w:szCs w:val="22"/>
          <w:lang w:eastAsia="en-GB"/>
        </w:rPr>
        <w:t xml:space="preserve"> </w:t>
      </w:r>
      <w:r w:rsidRPr="003336E8">
        <w:rPr>
          <w:rFonts w:eastAsia="Times New Roman" w:cs="Times New Roman"/>
          <w:i/>
          <w:iCs/>
          <w:sz w:val="22"/>
          <w:szCs w:val="22"/>
          <w:lang w:eastAsia="en-GB"/>
        </w:rPr>
        <w:t>August 2021</w:t>
      </w:r>
    </w:p>
    <w:p w14:paraId="7F6929DE" w14:textId="77777777" w:rsidR="004008E9" w:rsidRDefault="004008E9" w:rsidP="004008E9">
      <w:pPr>
        <w:jc w:val="center"/>
      </w:pPr>
    </w:p>
    <w:sectPr w:rsidR="004008E9" w:rsidSect="00C63B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4"/>
    <w:rsid w:val="003336E8"/>
    <w:rsid w:val="004008E9"/>
    <w:rsid w:val="005901A0"/>
    <w:rsid w:val="007159E4"/>
    <w:rsid w:val="00C63BC7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3F38F"/>
  <w15:chartTrackingRefBased/>
  <w15:docId w15:val="{0204D492-4A77-AC43-B813-206FAC5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Wright</dc:creator>
  <cp:keywords/>
  <dc:description/>
  <cp:lastModifiedBy>Emma Wright</cp:lastModifiedBy>
  <cp:revision>2</cp:revision>
  <cp:lastPrinted>2021-08-15T19:44:00Z</cp:lastPrinted>
  <dcterms:created xsi:type="dcterms:W3CDTF">2021-08-15T19:09:00Z</dcterms:created>
  <dcterms:modified xsi:type="dcterms:W3CDTF">2021-08-15T19:44:00Z</dcterms:modified>
</cp:coreProperties>
</file>